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7E3337" w14:textId="4FA8D9B2" w:rsidR="00A50941" w:rsidRPr="00997069" w:rsidRDefault="004532BB" w:rsidP="009016F0">
      <w:pPr>
        <w:pStyle w:val="a7"/>
        <w:rPr>
          <w:rFonts w:ascii="华文中宋" w:eastAsia="华文中宋" w:hAnsi="华文中宋"/>
          <w:sz w:val="22"/>
        </w:rPr>
      </w:pPr>
      <w:r w:rsidRPr="00997069">
        <w:rPr>
          <w:rFonts w:ascii="华文中宋" w:eastAsia="华文中宋" w:hAnsi="华文中宋" w:hint="eastAsia"/>
        </w:rPr>
        <w:t>一流</w:t>
      </w:r>
      <w:r w:rsidR="009D2431">
        <w:rPr>
          <w:rFonts w:ascii="华文中宋" w:eastAsia="华文中宋" w:hAnsi="华文中宋" w:hint="eastAsia"/>
        </w:rPr>
        <w:t>本科</w:t>
      </w:r>
      <w:bookmarkStart w:id="0" w:name="_GoBack"/>
      <w:bookmarkEnd w:id="0"/>
      <w:r w:rsidRPr="00997069">
        <w:rPr>
          <w:rFonts w:ascii="华文中宋" w:eastAsia="华文中宋" w:hAnsi="华文中宋" w:hint="eastAsia"/>
        </w:rPr>
        <w:t>课程</w:t>
      </w:r>
      <w:r w:rsidR="00B6101F" w:rsidRPr="00997069">
        <w:rPr>
          <w:rFonts w:ascii="华文中宋" w:eastAsia="华文中宋" w:hAnsi="华文中宋" w:hint="eastAsia"/>
        </w:rPr>
        <w:t>培育项目</w:t>
      </w:r>
      <w:r w:rsidRPr="00997069">
        <w:rPr>
          <w:rFonts w:ascii="华文中宋" w:eastAsia="华文中宋" w:hAnsi="华文中宋" w:hint="eastAsia"/>
        </w:rPr>
        <w:t>推荐</w:t>
      </w:r>
      <w:r w:rsidR="00B6101F" w:rsidRPr="00997069">
        <w:rPr>
          <w:rFonts w:ascii="华文中宋" w:eastAsia="华文中宋" w:hAnsi="华文中宋" w:hint="eastAsia"/>
        </w:rPr>
        <w:t>名额表</w:t>
      </w:r>
    </w:p>
    <w:tbl>
      <w:tblPr>
        <w:tblW w:w="76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5"/>
        <w:gridCol w:w="4410"/>
        <w:gridCol w:w="2012"/>
      </w:tblGrid>
      <w:tr w:rsidR="00FC38AA" w:rsidRPr="00960557" w14:paraId="4AF2C6F6" w14:textId="77777777" w:rsidTr="009D2431">
        <w:trPr>
          <w:trHeight w:val="624"/>
          <w:jc w:val="center"/>
        </w:trPr>
        <w:tc>
          <w:tcPr>
            <w:tcW w:w="1255" w:type="dxa"/>
            <w:shd w:val="clear" w:color="auto" w:fill="auto"/>
            <w:vAlign w:val="center"/>
            <w:hideMark/>
          </w:tcPr>
          <w:p w14:paraId="0BDF5A2D" w14:textId="77777777" w:rsidR="00FC38AA" w:rsidRPr="009016F0" w:rsidRDefault="00FC38AA" w:rsidP="00960557">
            <w:pPr>
              <w:widowControl/>
              <w:jc w:val="center"/>
              <w:rPr>
                <w:rFonts w:ascii="仿宋_GB2312" w:eastAsia="仿宋_GB2312" w:hAnsi="等线" w:cs="宋体"/>
                <w:b/>
                <w:color w:val="000000"/>
                <w:kern w:val="0"/>
                <w:sz w:val="28"/>
                <w:szCs w:val="28"/>
              </w:rPr>
            </w:pPr>
            <w:r w:rsidRPr="009016F0">
              <w:rPr>
                <w:rFonts w:ascii="仿宋_GB2312" w:eastAsia="仿宋_GB2312" w:hAnsi="等线" w:cs="宋体" w:hint="eastAsia"/>
                <w:b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4410" w:type="dxa"/>
            <w:shd w:val="clear" w:color="auto" w:fill="auto"/>
            <w:vAlign w:val="center"/>
            <w:hideMark/>
          </w:tcPr>
          <w:p w14:paraId="129338F5" w14:textId="77777777" w:rsidR="00FC38AA" w:rsidRPr="009016F0" w:rsidRDefault="00FC38AA" w:rsidP="00960557">
            <w:pPr>
              <w:widowControl/>
              <w:jc w:val="center"/>
              <w:rPr>
                <w:rFonts w:ascii="仿宋_GB2312" w:eastAsia="仿宋_GB2312" w:hAnsi="等线" w:cs="宋体"/>
                <w:b/>
                <w:color w:val="000000"/>
                <w:kern w:val="0"/>
                <w:sz w:val="28"/>
                <w:szCs w:val="28"/>
              </w:rPr>
            </w:pPr>
            <w:r w:rsidRPr="009016F0">
              <w:rPr>
                <w:rFonts w:ascii="仿宋_GB2312" w:eastAsia="仿宋_GB2312" w:hAnsi="等线" w:cs="宋体" w:hint="eastAsia"/>
                <w:b/>
                <w:color w:val="000000"/>
                <w:kern w:val="0"/>
                <w:sz w:val="28"/>
                <w:szCs w:val="28"/>
              </w:rPr>
              <w:t>学院</w:t>
            </w:r>
          </w:p>
        </w:tc>
        <w:tc>
          <w:tcPr>
            <w:tcW w:w="2012" w:type="dxa"/>
          </w:tcPr>
          <w:p w14:paraId="5FA7C625" w14:textId="634D64A6" w:rsidR="00FC38AA" w:rsidRPr="009016F0" w:rsidRDefault="00FC38AA" w:rsidP="00FC38AA">
            <w:pPr>
              <w:widowControl/>
              <w:jc w:val="center"/>
              <w:rPr>
                <w:rFonts w:ascii="仿宋_GB2312" w:eastAsia="仿宋_GB2312" w:hAnsi="等线" w:cs="宋体"/>
                <w:b/>
                <w:color w:val="000000"/>
                <w:kern w:val="0"/>
                <w:sz w:val="28"/>
                <w:szCs w:val="28"/>
              </w:rPr>
            </w:pPr>
            <w:r w:rsidRPr="009016F0">
              <w:rPr>
                <w:rFonts w:ascii="仿宋_GB2312" w:eastAsia="仿宋_GB2312" w:hAnsi="等线" w:cs="宋体" w:hint="eastAsia"/>
                <w:b/>
                <w:color w:val="000000"/>
                <w:kern w:val="0"/>
                <w:sz w:val="28"/>
                <w:szCs w:val="28"/>
              </w:rPr>
              <w:t>名额</w:t>
            </w:r>
          </w:p>
        </w:tc>
      </w:tr>
      <w:tr w:rsidR="00FC38AA" w:rsidRPr="00960557" w14:paraId="71853A1B" w14:textId="77777777" w:rsidTr="009D2431">
        <w:trPr>
          <w:trHeight w:val="396"/>
          <w:jc w:val="center"/>
        </w:trPr>
        <w:tc>
          <w:tcPr>
            <w:tcW w:w="1255" w:type="dxa"/>
            <w:shd w:val="clear" w:color="auto" w:fill="auto"/>
            <w:vAlign w:val="center"/>
            <w:hideMark/>
          </w:tcPr>
          <w:p w14:paraId="08C09342" w14:textId="77777777" w:rsidR="00FC38AA" w:rsidRPr="00960557" w:rsidRDefault="00FC38AA" w:rsidP="00F65B32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8"/>
                <w:szCs w:val="28"/>
              </w:rPr>
            </w:pPr>
            <w:r w:rsidRPr="00960557">
              <w:rPr>
                <w:rFonts w:ascii="仿宋_GB2312" w:eastAsia="仿宋_GB2312" w:hAnsi="等线" w:cs="宋体" w:hint="eastAsia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4410" w:type="dxa"/>
            <w:shd w:val="clear" w:color="auto" w:fill="auto"/>
            <w:vAlign w:val="center"/>
            <w:hideMark/>
          </w:tcPr>
          <w:p w14:paraId="5EDDF310" w14:textId="77777777" w:rsidR="00FC38AA" w:rsidRPr="00960557" w:rsidRDefault="00FC38AA" w:rsidP="00F65B32">
            <w:pPr>
              <w:widowControl/>
              <w:rPr>
                <w:rFonts w:ascii="仿宋_GB2312" w:eastAsia="仿宋_GB2312" w:hAnsi="等线" w:cs="宋体"/>
                <w:color w:val="000000"/>
                <w:kern w:val="0"/>
                <w:sz w:val="28"/>
                <w:szCs w:val="28"/>
              </w:rPr>
            </w:pPr>
            <w:r w:rsidRPr="00960557">
              <w:rPr>
                <w:rFonts w:ascii="仿宋_GB2312" w:eastAsia="仿宋_GB2312" w:hAnsi="等线" w:cs="宋体" w:hint="eastAsia"/>
                <w:color w:val="000000"/>
                <w:kern w:val="0"/>
                <w:sz w:val="28"/>
                <w:szCs w:val="28"/>
              </w:rPr>
              <w:t>地球科学与技术学院</w:t>
            </w:r>
          </w:p>
        </w:tc>
        <w:tc>
          <w:tcPr>
            <w:tcW w:w="2012" w:type="dxa"/>
            <w:vAlign w:val="center"/>
          </w:tcPr>
          <w:p w14:paraId="5D64E60F" w14:textId="06CC82A7" w:rsidR="00FC38AA" w:rsidRPr="00960557" w:rsidRDefault="00FC38AA" w:rsidP="00F65B32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等线" w:hint="eastAsia"/>
                <w:color w:val="000000"/>
                <w:sz w:val="30"/>
                <w:szCs w:val="30"/>
              </w:rPr>
              <w:t>12</w:t>
            </w:r>
          </w:p>
        </w:tc>
      </w:tr>
      <w:tr w:rsidR="00FC38AA" w:rsidRPr="00960557" w14:paraId="6C277B75" w14:textId="77777777" w:rsidTr="009D2431">
        <w:trPr>
          <w:trHeight w:val="396"/>
          <w:jc w:val="center"/>
        </w:trPr>
        <w:tc>
          <w:tcPr>
            <w:tcW w:w="1255" w:type="dxa"/>
            <w:shd w:val="clear" w:color="auto" w:fill="auto"/>
            <w:vAlign w:val="center"/>
            <w:hideMark/>
          </w:tcPr>
          <w:p w14:paraId="1F130B0E" w14:textId="77777777" w:rsidR="00FC38AA" w:rsidRPr="00960557" w:rsidRDefault="00FC38AA" w:rsidP="00F65B32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8"/>
                <w:szCs w:val="28"/>
              </w:rPr>
            </w:pPr>
            <w:r w:rsidRPr="00960557">
              <w:rPr>
                <w:rFonts w:ascii="仿宋_GB2312" w:eastAsia="仿宋_GB2312" w:hAnsi="等线" w:cs="宋体" w:hint="eastAsia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4410" w:type="dxa"/>
            <w:shd w:val="clear" w:color="auto" w:fill="auto"/>
            <w:vAlign w:val="center"/>
            <w:hideMark/>
          </w:tcPr>
          <w:p w14:paraId="389BEBA2" w14:textId="77777777" w:rsidR="00FC38AA" w:rsidRPr="00960557" w:rsidRDefault="00FC38AA" w:rsidP="00F65B32">
            <w:pPr>
              <w:widowControl/>
              <w:rPr>
                <w:rFonts w:ascii="仿宋_GB2312" w:eastAsia="仿宋_GB2312" w:hAnsi="等线" w:cs="宋体"/>
                <w:color w:val="000000"/>
                <w:kern w:val="0"/>
                <w:sz w:val="28"/>
                <w:szCs w:val="28"/>
              </w:rPr>
            </w:pPr>
            <w:r w:rsidRPr="00960557">
              <w:rPr>
                <w:rFonts w:ascii="仿宋_GB2312" w:eastAsia="仿宋_GB2312" w:hAnsi="等线" w:cs="宋体" w:hint="eastAsia"/>
                <w:color w:val="000000"/>
                <w:kern w:val="0"/>
                <w:sz w:val="28"/>
                <w:szCs w:val="28"/>
              </w:rPr>
              <w:t>石油工程学院</w:t>
            </w:r>
          </w:p>
        </w:tc>
        <w:tc>
          <w:tcPr>
            <w:tcW w:w="2012" w:type="dxa"/>
            <w:vAlign w:val="center"/>
          </w:tcPr>
          <w:p w14:paraId="1D3046F1" w14:textId="0499E906" w:rsidR="00FC38AA" w:rsidRPr="00960557" w:rsidRDefault="00FC38AA" w:rsidP="00F65B32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等线"/>
                <w:color w:val="000000"/>
                <w:sz w:val="30"/>
                <w:szCs w:val="30"/>
              </w:rPr>
              <w:t>10</w:t>
            </w:r>
          </w:p>
        </w:tc>
      </w:tr>
      <w:tr w:rsidR="00FC38AA" w:rsidRPr="00960557" w14:paraId="4D05C663" w14:textId="77777777" w:rsidTr="009D2431">
        <w:trPr>
          <w:trHeight w:val="396"/>
          <w:jc w:val="center"/>
        </w:trPr>
        <w:tc>
          <w:tcPr>
            <w:tcW w:w="1255" w:type="dxa"/>
            <w:shd w:val="clear" w:color="auto" w:fill="auto"/>
            <w:vAlign w:val="center"/>
            <w:hideMark/>
          </w:tcPr>
          <w:p w14:paraId="41B81577" w14:textId="77777777" w:rsidR="00FC38AA" w:rsidRPr="00960557" w:rsidRDefault="00FC38AA" w:rsidP="00F65B32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8"/>
                <w:szCs w:val="28"/>
              </w:rPr>
            </w:pPr>
            <w:r w:rsidRPr="00960557">
              <w:rPr>
                <w:rFonts w:ascii="仿宋_GB2312" w:eastAsia="仿宋_GB2312" w:hAnsi="等线" w:cs="宋体" w:hint="eastAsia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4410" w:type="dxa"/>
            <w:shd w:val="clear" w:color="auto" w:fill="auto"/>
            <w:vAlign w:val="center"/>
            <w:hideMark/>
          </w:tcPr>
          <w:p w14:paraId="4E1C47AD" w14:textId="77777777" w:rsidR="00FC38AA" w:rsidRPr="00960557" w:rsidRDefault="00FC38AA" w:rsidP="00F65B32">
            <w:pPr>
              <w:widowControl/>
              <w:rPr>
                <w:rFonts w:ascii="仿宋_GB2312" w:eastAsia="仿宋_GB2312" w:hAnsi="等线" w:cs="宋体"/>
                <w:color w:val="000000"/>
                <w:kern w:val="0"/>
                <w:sz w:val="28"/>
                <w:szCs w:val="28"/>
              </w:rPr>
            </w:pPr>
            <w:r w:rsidRPr="00960557">
              <w:rPr>
                <w:rFonts w:ascii="仿宋_GB2312" w:eastAsia="仿宋_GB2312" w:hAnsi="等线" w:cs="宋体" w:hint="eastAsia"/>
                <w:color w:val="000000"/>
                <w:kern w:val="0"/>
                <w:sz w:val="28"/>
                <w:szCs w:val="28"/>
              </w:rPr>
              <w:t>化学工程学院</w:t>
            </w:r>
          </w:p>
        </w:tc>
        <w:tc>
          <w:tcPr>
            <w:tcW w:w="2012" w:type="dxa"/>
            <w:vAlign w:val="center"/>
          </w:tcPr>
          <w:p w14:paraId="02FA7D02" w14:textId="642267C3" w:rsidR="00FC38AA" w:rsidRPr="00960557" w:rsidRDefault="00FC38AA" w:rsidP="00F65B32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等线" w:hint="eastAsia"/>
                <w:color w:val="000000"/>
                <w:sz w:val="30"/>
                <w:szCs w:val="30"/>
              </w:rPr>
              <w:t>10</w:t>
            </w:r>
          </w:p>
        </w:tc>
      </w:tr>
      <w:tr w:rsidR="00FC38AA" w:rsidRPr="00960557" w14:paraId="755DCF28" w14:textId="77777777" w:rsidTr="009D2431">
        <w:trPr>
          <w:trHeight w:val="396"/>
          <w:jc w:val="center"/>
        </w:trPr>
        <w:tc>
          <w:tcPr>
            <w:tcW w:w="1255" w:type="dxa"/>
            <w:shd w:val="clear" w:color="auto" w:fill="auto"/>
            <w:vAlign w:val="center"/>
            <w:hideMark/>
          </w:tcPr>
          <w:p w14:paraId="7198A837" w14:textId="77777777" w:rsidR="00FC38AA" w:rsidRPr="00960557" w:rsidRDefault="00FC38AA" w:rsidP="00F65B32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8"/>
                <w:szCs w:val="28"/>
              </w:rPr>
            </w:pPr>
            <w:r w:rsidRPr="00960557">
              <w:rPr>
                <w:rFonts w:ascii="仿宋_GB2312" w:eastAsia="仿宋_GB2312" w:hAnsi="等线" w:cs="宋体" w:hint="eastAsia"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4410" w:type="dxa"/>
            <w:shd w:val="clear" w:color="auto" w:fill="auto"/>
            <w:vAlign w:val="center"/>
            <w:hideMark/>
          </w:tcPr>
          <w:p w14:paraId="087A4789" w14:textId="77777777" w:rsidR="00FC38AA" w:rsidRPr="00960557" w:rsidRDefault="00FC38AA" w:rsidP="00F65B32">
            <w:pPr>
              <w:widowControl/>
              <w:rPr>
                <w:rFonts w:ascii="仿宋_GB2312" w:eastAsia="仿宋_GB2312" w:hAnsi="等线" w:cs="宋体"/>
                <w:color w:val="000000"/>
                <w:kern w:val="0"/>
                <w:sz w:val="28"/>
                <w:szCs w:val="28"/>
              </w:rPr>
            </w:pPr>
            <w:r w:rsidRPr="00960557">
              <w:rPr>
                <w:rFonts w:ascii="仿宋_GB2312" w:eastAsia="仿宋_GB2312" w:hAnsi="等线" w:cs="宋体" w:hint="eastAsia"/>
                <w:color w:val="000000"/>
                <w:kern w:val="0"/>
                <w:sz w:val="28"/>
                <w:szCs w:val="28"/>
              </w:rPr>
              <w:t>机电工程学院</w:t>
            </w:r>
          </w:p>
        </w:tc>
        <w:tc>
          <w:tcPr>
            <w:tcW w:w="2012" w:type="dxa"/>
            <w:vAlign w:val="center"/>
          </w:tcPr>
          <w:p w14:paraId="633053AB" w14:textId="29C6EE5C" w:rsidR="00FC38AA" w:rsidRPr="00960557" w:rsidRDefault="00FC38AA" w:rsidP="00F65B32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等线" w:hint="eastAsia"/>
                <w:color w:val="000000"/>
                <w:sz w:val="30"/>
                <w:szCs w:val="30"/>
              </w:rPr>
              <w:t>1</w:t>
            </w:r>
            <w:r>
              <w:rPr>
                <w:rFonts w:ascii="仿宋_GB2312" w:eastAsia="仿宋_GB2312" w:hAnsi="等线"/>
                <w:color w:val="000000"/>
                <w:sz w:val="30"/>
                <w:szCs w:val="30"/>
              </w:rPr>
              <w:t>0</w:t>
            </w:r>
          </w:p>
        </w:tc>
      </w:tr>
      <w:tr w:rsidR="00FC38AA" w:rsidRPr="00960557" w14:paraId="0CA1AAF5" w14:textId="77777777" w:rsidTr="009D2431">
        <w:trPr>
          <w:trHeight w:val="396"/>
          <w:jc w:val="center"/>
        </w:trPr>
        <w:tc>
          <w:tcPr>
            <w:tcW w:w="1255" w:type="dxa"/>
            <w:shd w:val="clear" w:color="auto" w:fill="auto"/>
            <w:vAlign w:val="center"/>
            <w:hideMark/>
          </w:tcPr>
          <w:p w14:paraId="2AE1182F" w14:textId="77777777" w:rsidR="00FC38AA" w:rsidRPr="00960557" w:rsidRDefault="00FC38AA" w:rsidP="00F65B32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8"/>
                <w:szCs w:val="28"/>
              </w:rPr>
            </w:pPr>
            <w:r w:rsidRPr="00960557">
              <w:rPr>
                <w:rFonts w:ascii="仿宋_GB2312" w:eastAsia="仿宋_GB2312" w:hAnsi="等线" w:cs="宋体" w:hint="eastAsia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4410" w:type="dxa"/>
            <w:shd w:val="clear" w:color="auto" w:fill="auto"/>
            <w:vAlign w:val="center"/>
            <w:hideMark/>
          </w:tcPr>
          <w:p w14:paraId="18699739" w14:textId="77777777" w:rsidR="00FC38AA" w:rsidRPr="00960557" w:rsidRDefault="00FC38AA" w:rsidP="00F65B32">
            <w:pPr>
              <w:widowControl/>
              <w:rPr>
                <w:rFonts w:ascii="仿宋_GB2312" w:eastAsia="仿宋_GB2312" w:hAnsi="等线" w:cs="宋体"/>
                <w:color w:val="000000"/>
                <w:kern w:val="0"/>
                <w:sz w:val="28"/>
                <w:szCs w:val="28"/>
              </w:rPr>
            </w:pPr>
            <w:r w:rsidRPr="00960557">
              <w:rPr>
                <w:rFonts w:ascii="仿宋_GB2312" w:eastAsia="仿宋_GB2312" w:hAnsi="等线" w:cs="宋体" w:hint="eastAsia"/>
                <w:color w:val="000000"/>
                <w:kern w:val="0"/>
                <w:sz w:val="28"/>
                <w:szCs w:val="28"/>
              </w:rPr>
              <w:t>储运与建筑工程学院</w:t>
            </w:r>
          </w:p>
        </w:tc>
        <w:tc>
          <w:tcPr>
            <w:tcW w:w="2012" w:type="dxa"/>
            <w:vAlign w:val="center"/>
          </w:tcPr>
          <w:p w14:paraId="2CF48587" w14:textId="7464BBC9" w:rsidR="00FC38AA" w:rsidRPr="00960557" w:rsidRDefault="00FC38AA" w:rsidP="00F65B32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等线"/>
                <w:color w:val="000000"/>
                <w:sz w:val="30"/>
                <w:szCs w:val="30"/>
              </w:rPr>
              <w:t>10</w:t>
            </w:r>
          </w:p>
        </w:tc>
      </w:tr>
      <w:tr w:rsidR="00FC38AA" w:rsidRPr="00960557" w14:paraId="7DD005B8" w14:textId="77777777" w:rsidTr="009D2431">
        <w:trPr>
          <w:trHeight w:val="396"/>
          <w:jc w:val="center"/>
        </w:trPr>
        <w:tc>
          <w:tcPr>
            <w:tcW w:w="1255" w:type="dxa"/>
            <w:shd w:val="clear" w:color="auto" w:fill="auto"/>
            <w:vAlign w:val="center"/>
            <w:hideMark/>
          </w:tcPr>
          <w:p w14:paraId="31282ECE" w14:textId="77777777" w:rsidR="00FC38AA" w:rsidRPr="00960557" w:rsidRDefault="00FC38AA" w:rsidP="00F65B32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8"/>
                <w:szCs w:val="28"/>
              </w:rPr>
            </w:pPr>
            <w:r w:rsidRPr="00960557">
              <w:rPr>
                <w:rFonts w:ascii="仿宋_GB2312" w:eastAsia="仿宋_GB2312" w:hAnsi="等线" w:cs="宋体" w:hint="eastAsia"/>
                <w:color w:val="000000"/>
                <w:kern w:val="0"/>
                <w:sz w:val="28"/>
                <w:szCs w:val="28"/>
              </w:rPr>
              <w:t>6</w:t>
            </w:r>
          </w:p>
        </w:tc>
        <w:tc>
          <w:tcPr>
            <w:tcW w:w="4410" w:type="dxa"/>
            <w:shd w:val="clear" w:color="auto" w:fill="auto"/>
            <w:vAlign w:val="center"/>
            <w:hideMark/>
          </w:tcPr>
          <w:p w14:paraId="6D985858" w14:textId="77777777" w:rsidR="00FC38AA" w:rsidRPr="00960557" w:rsidRDefault="00FC38AA" w:rsidP="00F65B32">
            <w:pPr>
              <w:widowControl/>
              <w:rPr>
                <w:rFonts w:ascii="仿宋_GB2312" w:eastAsia="仿宋_GB2312" w:hAnsi="等线" w:cs="宋体"/>
                <w:color w:val="000000"/>
                <w:kern w:val="0"/>
                <w:sz w:val="28"/>
                <w:szCs w:val="28"/>
              </w:rPr>
            </w:pPr>
            <w:r w:rsidRPr="00960557">
              <w:rPr>
                <w:rFonts w:ascii="仿宋_GB2312" w:eastAsia="仿宋_GB2312" w:hAnsi="等线" w:cs="宋体" w:hint="eastAsia"/>
                <w:color w:val="000000"/>
                <w:kern w:val="0"/>
                <w:sz w:val="28"/>
                <w:szCs w:val="28"/>
              </w:rPr>
              <w:t>材料科学与工程学院</w:t>
            </w:r>
          </w:p>
        </w:tc>
        <w:tc>
          <w:tcPr>
            <w:tcW w:w="2012" w:type="dxa"/>
            <w:vAlign w:val="center"/>
          </w:tcPr>
          <w:p w14:paraId="6981217E" w14:textId="0DA43C03" w:rsidR="00FC38AA" w:rsidRPr="00960557" w:rsidRDefault="00FC38AA" w:rsidP="00F65B32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等线" w:hint="eastAsia"/>
                <w:color w:val="000000"/>
                <w:sz w:val="30"/>
                <w:szCs w:val="30"/>
              </w:rPr>
              <w:t>8</w:t>
            </w:r>
          </w:p>
        </w:tc>
      </w:tr>
      <w:tr w:rsidR="00FC38AA" w:rsidRPr="00960557" w14:paraId="68427CA5" w14:textId="77777777" w:rsidTr="009D2431">
        <w:trPr>
          <w:trHeight w:val="396"/>
          <w:jc w:val="center"/>
        </w:trPr>
        <w:tc>
          <w:tcPr>
            <w:tcW w:w="1255" w:type="dxa"/>
            <w:shd w:val="clear" w:color="auto" w:fill="auto"/>
            <w:vAlign w:val="center"/>
            <w:hideMark/>
          </w:tcPr>
          <w:p w14:paraId="307857C2" w14:textId="77777777" w:rsidR="00FC38AA" w:rsidRPr="00960557" w:rsidRDefault="00FC38AA" w:rsidP="00F65B32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8"/>
                <w:szCs w:val="28"/>
              </w:rPr>
            </w:pPr>
            <w:r w:rsidRPr="00960557">
              <w:rPr>
                <w:rFonts w:ascii="仿宋_GB2312" w:eastAsia="仿宋_GB2312" w:hAnsi="等线" w:cs="宋体" w:hint="eastAsia"/>
                <w:color w:val="000000"/>
                <w:kern w:val="0"/>
                <w:sz w:val="28"/>
                <w:szCs w:val="28"/>
              </w:rPr>
              <w:t>7</w:t>
            </w:r>
          </w:p>
        </w:tc>
        <w:tc>
          <w:tcPr>
            <w:tcW w:w="4410" w:type="dxa"/>
            <w:shd w:val="clear" w:color="auto" w:fill="auto"/>
            <w:vAlign w:val="center"/>
            <w:hideMark/>
          </w:tcPr>
          <w:p w14:paraId="13CB8752" w14:textId="77777777" w:rsidR="00FC38AA" w:rsidRPr="00960557" w:rsidRDefault="00FC38AA" w:rsidP="00F65B32">
            <w:pPr>
              <w:widowControl/>
              <w:rPr>
                <w:rFonts w:ascii="仿宋_GB2312" w:eastAsia="仿宋_GB2312" w:hAnsi="等线" w:cs="宋体"/>
                <w:color w:val="000000"/>
                <w:kern w:val="0"/>
                <w:sz w:val="28"/>
                <w:szCs w:val="28"/>
              </w:rPr>
            </w:pPr>
            <w:r w:rsidRPr="00960557">
              <w:rPr>
                <w:rFonts w:ascii="仿宋_GB2312" w:eastAsia="仿宋_GB2312" w:hAnsi="等线" w:cs="宋体" w:hint="eastAsia"/>
                <w:color w:val="000000"/>
                <w:kern w:val="0"/>
                <w:sz w:val="28"/>
                <w:szCs w:val="28"/>
              </w:rPr>
              <w:t>新能源学院</w:t>
            </w:r>
          </w:p>
        </w:tc>
        <w:tc>
          <w:tcPr>
            <w:tcW w:w="2012" w:type="dxa"/>
            <w:vAlign w:val="center"/>
          </w:tcPr>
          <w:p w14:paraId="772185B6" w14:textId="709F0153" w:rsidR="00FC38AA" w:rsidRPr="00960557" w:rsidRDefault="00FC38AA" w:rsidP="00F65B32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等线" w:hint="eastAsia"/>
                <w:color w:val="000000"/>
                <w:sz w:val="30"/>
                <w:szCs w:val="30"/>
              </w:rPr>
              <w:t>8</w:t>
            </w:r>
          </w:p>
        </w:tc>
      </w:tr>
      <w:tr w:rsidR="00FC38AA" w:rsidRPr="00960557" w14:paraId="497A60FA" w14:textId="77777777" w:rsidTr="009D2431">
        <w:trPr>
          <w:trHeight w:val="396"/>
          <w:jc w:val="center"/>
        </w:trPr>
        <w:tc>
          <w:tcPr>
            <w:tcW w:w="1255" w:type="dxa"/>
            <w:shd w:val="clear" w:color="auto" w:fill="auto"/>
            <w:vAlign w:val="center"/>
            <w:hideMark/>
          </w:tcPr>
          <w:p w14:paraId="59B4BB81" w14:textId="77777777" w:rsidR="00FC38AA" w:rsidRPr="00960557" w:rsidRDefault="00FC38AA" w:rsidP="00F65B32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8"/>
                <w:szCs w:val="28"/>
              </w:rPr>
            </w:pPr>
            <w:r w:rsidRPr="00960557">
              <w:rPr>
                <w:rFonts w:ascii="仿宋_GB2312" w:eastAsia="仿宋_GB2312" w:hAnsi="等线" w:cs="宋体" w:hint="eastAsia"/>
                <w:color w:val="000000"/>
                <w:kern w:val="0"/>
                <w:sz w:val="28"/>
                <w:szCs w:val="28"/>
              </w:rPr>
              <w:t>8</w:t>
            </w:r>
          </w:p>
        </w:tc>
        <w:tc>
          <w:tcPr>
            <w:tcW w:w="4410" w:type="dxa"/>
            <w:shd w:val="clear" w:color="auto" w:fill="auto"/>
            <w:vAlign w:val="center"/>
            <w:hideMark/>
          </w:tcPr>
          <w:p w14:paraId="058A1D7B" w14:textId="77777777" w:rsidR="00FC38AA" w:rsidRPr="00960557" w:rsidRDefault="00FC38AA" w:rsidP="00F65B32">
            <w:pPr>
              <w:widowControl/>
              <w:rPr>
                <w:rFonts w:ascii="仿宋_GB2312" w:eastAsia="仿宋_GB2312" w:hAnsi="等线" w:cs="宋体"/>
                <w:color w:val="000000"/>
                <w:kern w:val="0"/>
                <w:sz w:val="28"/>
                <w:szCs w:val="28"/>
              </w:rPr>
            </w:pPr>
            <w:r w:rsidRPr="00960557">
              <w:rPr>
                <w:rFonts w:ascii="仿宋_GB2312" w:eastAsia="仿宋_GB2312" w:hAnsi="等线" w:cs="宋体" w:hint="eastAsia"/>
                <w:color w:val="000000"/>
                <w:kern w:val="0"/>
                <w:sz w:val="28"/>
                <w:szCs w:val="28"/>
              </w:rPr>
              <w:t>海洋与空间信息学院</w:t>
            </w:r>
          </w:p>
        </w:tc>
        <w:tc>
          <w:tcPr>
            <w:tcW w:w="2012" w:type="dxa"/>
            <w:vAlign w:val="center"/>
          </w:tcPr>
          <w:p w14:paraId="75CF200C" w14:textId="1F02BCDF" w:rsidR="00FC38AA" w:rsidRPr="00960557" w:rsidRDefault="00FC38AA" w:rsidP="00F65B32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等线" w:hint="eastAsia"/>
                <w:color w:val="000000"/>
                <w:sz w:val="30"/>
                <w:szCs w:val="30"/>
              </w:rPr>
              <w:t>8</w:t>
            </w:r>
          </w:p>
        </w:tc>
      </w:tr>
      <w:tr w:rsidR="00FC38AA" w:rsidRPr="00960557" w14:paraId="68F2A660" w14:textId="77777777" w:rsidTr="009D2431">
        <w:trPr>
          <w:trHeight w:val="396"/>
          <w:jc w:val="center"/>
        </w:trPr>
        <w:tc>
          <w:tcPr>
            <w:tcW w:w="1255" w:type="dxa"/>
            <w:shd w:val="clear" w:color="auto" w:fill="auto"/>
            <w:vAlign w:val="center"/>
            <w:hideMark/>
          </w:tcPr>
          <w:p w14:paraId="76E723EB" w14:textId="77777777" w:rsidR="00FC38AA" w:rsidRPr="00960557" w:rsidRDefault="00FC38AA" w:rsidP="00F65B32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8"/>
                <w:szCs w:val="28"/>
              </w:rPr>
            </w:pPr>
            <w:r w:rsidRPr="00960557">
              <w:rPr>
                <w:rFonts w:ascii="仿宋_GB2312" w:eastAsia="仿宋_GB2312" w:hAnsi="等线" w:cs="宋体" w:hint="eastAsia"/>
                <w:color w:val="000000"/>
                <w:kern w:val="0"/>
                <w:sz w:val="28"/>
                <w:szCs w:val="28"/>
              </w:rPr>
              <w:t>9</w:t>
            </w:r>
          </w:p>
        </w:tc>
        <w:tc>
          <w:tcPr>
            <w:tcW w:w="4410" w:type="dxa"/>
            <w:shd w:val="clear" w:color="auto" w:fill="auto"/>
            <w:vAlign w:val="center"/>
            <w:hideMark/>
          </w:tcPr>
          <w:p w14:paraId="1C59EB0E" w14:textId="77777777" w:rsidR="00FC38AA" w:rsidRPr="00960557" w:rsidRDefault="00FC38AA" w:rsidP="00F65B32">
            <w:pPr>
              <w:widowControl/>
              <w:rPr>
                <w:rFonts w:ascii="仿宋_GB2312" w:eastAsia="仿宋_GB2312" w:hAnsi="等线" w:cs="宋体"/>
                <w:color w:val="000000"/>
                <w:kern w:val="0"/>
                <w:sz w:val="28"/>
                <w:szCs w:val="28"/>
              </w:rPr>
            </w:pPr>
            <w:r w:rsidRPr="00960557">
              <w:rPr>
                <w:rFonts w:ascii="仿宋_GB2312" w:eastAsia="仿宋_GB2312" w:hAnsi="等线" w:cs="宋体" w:hint="eastAsia"/>
                <w:color w:val="000000"/>
                <w:kern w:val="0"/>
                <w:sz w:val="28"/>
                <w:szCs w:val="28"/>
              </w:rPr>
              <w:t>控制科学与工程学院</w:t>
            </w:r>
          </w:p>
        </w:tc>
        <w:tc>
          <w:tcPr>
            <w:tcW w:w="2012" w:type="dxa"/>
            <w:vAlign w:val="center"/>
          </w:tcPr>
          <w:p w14:paraId="6D273554" w14:textId="47148A42" w:rsidR="00FC38AA" w:rsidRPr="00960557" w:rsidRDefault="00FC38AA" w:rsidP="00F65B32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等线" w:hint="eastAsia"/>
                <w:color w:val="000000"/>
                <w:sz w:val="30"/>
                <w:szCs w:val="30"/>
              </w:rPr>
              <w:t>6</w:t>
            </w:r>
          </w:p>
        </w:tc>
      </w:tr>
      <w:tr w:rsidR="00FC38AA" w:rsidRPr="00960557" w14:paraId="0D30CAB1" w14:textId="77777777" w:rsidTr="009D2431">
        <w:trPr>
          <w:trHeight w:val="396"/>
          <w:jc w:val="center"/>
        </w:trPr>
        <w:tc>
          <w:tcPr>
            <w:tcW w:w="1255" w:type="dxa"/>
            <w:shd w:val="clear" w:color="auto" w:fill="auto"/>
            <w:vAlign w:val="center"/>
            <w:hideMark/>
          </w:tcPr>
          <w:p w14:paraId="3FE59E0C" w14:textId="77777777" w:rsidR="00FC38AA" w:rsidRPr="00960557" w:rsidRDefault="00FC38AA" w:rsidP="00F65B32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8"/>
                <w:szCs w:val="28"/>
              </w:rPr>
            </w:pPr>
            <w:r w:rsidRPr="00960557">
              <w:rPr>
                <w:rFonts w:ascii="仿宋_GB2312" w:eastAsia="仿宋_GB2312" w:hAnsi="等线" w:cs="宋体" w:hint="eastAsia"/>
                <w:color w:val="000000"/>
                <w:kern w:val="0"/>
                <w:sz w:val="28"/>
                <w:szCs w:val="28"/>
              </w:rPr>
              <w:t>10</w:t>
            </w:r>
          </w:p>
        </w:tc>
        <w:tc>
          <w:tcPr>
            <w:tcW w:w="4410" w:type="dxa"/>
            <w:shd w:val="clear" w:color="auto" w:fill="auto"/>
            <w:vAlign w:val="center"/>
            <w:hideMark/>
          </w:tcPr>
          <w:p w14:paraId="66ECFEC9" w14:textId="77777777" w:rsidR="00FC38AA" w:rsidRPr="00960557" w:rsidRDefault="00FC38AA" w:rsidP="00F65B32">
            <w:pPr>
              <w:widowControl/>
              <w:rPr>
                <w:rFonts w:ascii="仿宋_GB2312" w:eastAsia="仿宋_GB2312" w:hAnsi="等线" w:cs="宋体"/>
                <w:color w:val="000000"/>
                <w:kern w:val="0"/>
                <w:sz w:val="28"/>
                <w:szCs w:val="28"/>
              </w:rPr>
            </w:pPr>
            <w:r w:rsidRPr="00960557">
              <w:rPr>
                <w:rFonts w:ascii="仿宋_GB2312" w:eastAsia="仿宋_GB2312" w:hAnsi="等线" w:cs="宋体" w:hint="eastAsia"/>
                <w:color w:val="000000"/>
                <w:kern w:val="0"/>
                <w:sz w:val="28"/>
                <w:szCs w:val="28"/>
              </w:rPr>
              <w:t>计算机科学与技术学院</w:t>
            </w:r>
          </w:p>
        </w:tc>
        <w:tc>
          <w:tcPr>
            <w:tcW w:w="2012" w:type="dxa"/>
            <w:vAlign w:val="center"/>
          </w:tcPr>
          <w:p w14:paraId="6F00B26A" w14:textId="7845FD9C" w:rsidR="00FC38AA" w:rsidRPr="00960557" w:rsidRDefault="00FC38AA" w:rsidP="00F65B32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等线"/>
                <w:color w:val="000000"/>
                <w:sz w:val="30"/>
                <w:szCs w:val="30"/>
              </w:rPr>
              <w:t>8</w:t>
            </w:r>
          </w:p>
        </w:tc>
      </w:tr>
      <w:tr w:rsidR="00FC38AA" w:rsidRPr="00960557" w14:paraId="595A67ED" w14:textId="77777777" w:rsidTr="009D2431">
        <w:trPr>
          <w:trHeight w:val="396"/>
          <w:jc w:val="center"/>
        </w:trPr>
        <w:tc>
          <w:tcPr>
            <w:tcW w:w="1255" w:type="dxa"/>
            <w:shd w:val="clear" w:color="auto" w:fill="auto"/>
            <w:vAlign w:val="center"/>
            <w:hideMark/>
          </w:tcPr>
          <w:p w14:paraId="23DC987B" w14:textId="77777777" w:rsidR="00FC38AA" w:rsidRPr="00960557" w:rsidRDefault="00FC38AA" w:rsidP="00F65B32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8"/>
                <w:szCs w:val="28"/>
              </w:rPr>
            </w:pPr>
            <w:r w:rsidRPr="00960557">
              <w:rPr>
                <w:rFonts w:ascii="仿宋_GB2312" w:eastAsia="仿宋_GB2312" w:hAnsi="等线" w:cs="宋体" w:hint="eastAsia"/>
                <w:color w:val="000000"/>
                <w:kern w:val="0"/>
                <w:sz w:val="28"/>
                <w:szCs w:val="28"/>
              </w:rPr>
              <w:t>11</w:t>
            </w:r>
          </w:p>
        </w:tc>
        <w:tc>
          <w:tcPr>
            <w:tcW w:w="4410" w:type="dxa"/>
            <w:shd w:val="clear" w:color="auto" w:fill="auto"/>
            <w:vAlign w:val="center"/>
            <w:hideMark/>
          </w:tcPr>
          <w:p w14:paraId="60D278A7" w14:textId="77777777" w:rsidR="00FC38AA" w:rsidRPr="00960557" w:rsidRDefault="00FC38AA" w:rsidP="00F65B32">
            <w:pPr>
              <w:widowControl/>
              <w:rPr>
                <w:rFonts w:ascii="仿宋_GB2312" w:eastAsia="仿宋_GB2312" w:hAnsi="等线" w:cs="宋体"/>
                <w:color w:val="000000"/>
                <w:kern w:val="0"/>
                <w:sz w:val="28"/>
                <w:szCs w:val="28"/>
              </w:rPr>
            </w:pPr>
            <w:r w:rsidRPr="00960557">
              <w:rPr>
                <w:rFonts w:ascii="仿宋_GB2312" w:eastAsia="仿宋_GB2312" w:hAnsi="等线" w:cs="宋体" w:hint="eastAsia"/>
                <w:color w:val="000000"/>
                <w:kern w:val="0"/>
                <w:sz w:val="28"/>
                <w:szCs w:val="28"/>
              </w:rPr>
              <w:t>经济管理学院</w:t>
            </w:r>
          </w:p>
        </w:tc>
        <w:tc>
          <w:tcPr>
            <w:tcW w:w="2012" w:type="dxa"/>
            <w:vAlign w:val="center"/>
          </w:tcPr>
          <w:p w14:paraId="36BD98BA" w14:textId="405CD3A9" w:rsidR="00FC38AA" w:rsidRPr="00960557" w:rsidRDefault="00FC38AA" w:rsidP="00F65B32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等线" w:hint="eastAsia"/>
                <w:color w:val="000000"/>
                <w:sz w:val="30"/>
                <w:szCs w:val="30"/>
              </w:rPr>
              <w:t>8</w:t>
            </w:r>
          </w:p>
        </w:tc>
      </w:tr>
      <w:tr w:rsidR="00FC38AA" w:rsidRPr="00960557" w14:paraId="5115F51C" w14:textId="77777777" w:rsidTr="009D2431">
        <w:trPr>
          <w:trHeight w:val="396"/>
          <w:jc w:val="center"/>
        </w:trPr>
        <w:tc>
          <w:tcPr>
            <w:tcW w:w="1255" w:type="dxa"/>
            <w:shd w:val="clear" w:color="auto" w:fill="auto"/>
            <w:vAlign w:val="center"/>
            <w:hideMark/>
          </w:tcPr>
          <w:p w14:paraId="7C51C82F" w14:textId="77777777" w:rsidR="00FC38AA" w:rsidRPr="00960557" w:rsidRDefault="00FC38AA" w:rsidP="00F65B32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8"/>
                <w:szCs w:val="28"/>
              </w:rPr>
            </w:pPr>
            <w:r w:rsidRPr="00960557">
              <w:rPr>
                <w:rFonts w:ascii="仿宋_GB2312" w:eastAsia="仿宋_GB2312" w:hAnsi="等线" w:cs="宋体" w:hint="eastAsia"/>
                <w:color w:val="000000"/>
                <w:kern w:val="0"/>
                <w:sz w:val="28"/>
                <w:szCs w:val="28"/>
              </w:rPr>
              <w:t>12</w:t>
            </w:r>
          </w:p>
        </w:tc>
        <w:tc>
          <w:tcPr>
            <w:tcW w:w="4410" w:type="dxa"/>
            <w:shd w:val="clear" w:color="auto" w:fill="auto"/>
            <w:vAlign w:val="center"/>
            <w:hideMark/>
          </w:tcPr>
          <w:p w14:paraId="6879B227" w14:textId="77777777" w:rsidR="00FC38AA" w:rsidRPr="00960557" w:rsidRDefault="00FC38AA" w:rsidP="00F65B32">
            <w:pPr>
              <w:widowControl/>
              <w:rPr>
                <w:rFonts w:ascii="仿宋_GB2312" w:eastAsia="仿宋_GB2312" w:hAnsi="等线" w:cs="宋体"/>
                <w:color w:val="000000"/>
                <w:kern w:val="0"/>
                <w:sz w:val="28"/>
                <w:szCs w:val="28"/>
              </w:rPr>
            </w:pPr>
            <w:r w:rsidRPr="00960557">
              <w:rPr>
                <w:rFonts w:ascii="仿宋_GB2312" w:eastAsia="仿宋_GB2312" w:hAnsi="等线" w:cs="宋体" w:hint="eastAsia"/>
                <w:color w:val="000000"/>
                <w:kern w:val="0"/>
                <w:sz w:val="28"/>
                <w:szCs w:val="28"/>
              </w:rPr>
              <w:t>理学院</w:t>
            </w:r>
          </w:p>
        </w:tc>
        <w:tc>
          <w:tcPr>
            <w:tcW w:w="2012" w:type="dxa"/>
            <w:vAlign w:val="center"/>
          </w:tcPr>
          <w:p w14:paraId="5C92676F" w14:textId="3BC0C3C8" w:rsidR="00FC38AA" w:rsidRPr="00960557" w:rsidRDefault="00FC38AA" w:rsidP="00F65B32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等线" w:hint="eastAsia"/>
                <w:color w:val="000000"/>
                <w:sz w:val="30"/>
                <w:szCs w:val="30"/>
              </w:rPr>
              <w:t>1</w:t>
            </w:r>
            <w:r>
              <w:rPr>
                <w:rFonts w:ascii="仿宋_GB2312" w:eastAsia="仿宋_GB2312" w:hAnsi="等线"/>
                <w:color w:val="000000"/>
                <w:sz w:val="30"/>
                <w:szCs w:val="30"/>
              </w:rPr>
              <w:t>2</w:t>
            </w:r>
          </w:p>
        </w:tc>
      </w:tr>
      <w:tr w:rsidR="00FC38AA" w:rsidRPr="00960557" w14:paraId="7181EC35" w14:textId="77777777" w:rsidTr="009D2431">
        <w:trPr>
          <w:trHeight w:val="396"/>
          <w:jc w:val="center"/>
        </w:trPr>
        <w:tc>
          <w:tcPr>
            <w:tcW w:w="1255" w:type="dxa"/>
            <w:shd w:val="clear" w:color="auto" w:fill="auto"/>
            <w:vAlign w:val="center"/>
            <w:hideMark/>
          </w:tcPr>
          <w:p w14:paraId="52690B36" w14:textId="77777777" w:rsidR="00FC38AA" w:rsidRPr="00960557" w:rsidRDefault="00FC38AA" w:rsidP="00F65B32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8"/>
                <w:szCs w:val="28"/>
              </w:rPr>
            </w:pPr>
            <w:r w:rsidRPr="00960557">
              <w:rPr>
                <w:rFonts w:ascii="仿宋_GB2312" w:eastAsia="仿宋_GB2312" w:hAnsi="等线" w:cs="宋体" w:hint="eastAsia"/>
                <w:color w:val="000000"/>
                <w:kern w:val="0"/>
                <w:sz w:val="28"/>
                <w:szCs w:val="28"/>
              </w:rPr>
              <w:t>13</w:t>
            </w:r>
          </w:p>
        </w:tc>
        <w:tc>
          <w:tcPr>
            <w:tcW w:w="4410" w:type="dxa"/>
            <w:shd w:val="clear" w:color="auto" w:fill="auto"/>
            <w:vAlign w:val="center"/>
            <w:hideMark/>
          </w:tcPr>
          <w:p w14:paraId="22E000DE" w14:textId="77777777" w:rsidR="00FC38AA" w:rsidRPr="00960557" w:rsidRDefault="00FC38AA" w:rsidP="00F65B32">
            <w:pPr>
              <w:widowControl/>
              <w:rPr>
                <w:rFonts w:ascii="仿宋_GB2312" w:eastAsia="仿宋_GB2312" w:hAnsi="等线" w:cs="宋体"/>
                <w:color w:val="000000"/>
                <w:kern w:val="0"/>
                <w:sz w:val="28"/>
                <w:szCs w:val="28"/>
              </w:rPr>
            </w:pPr>
            <w:r w:rsidRPr="00960557">
              <w:rPr>
                <w:rFonts w:ascii="仿宋_GB2312" w:eastAsia="仿宋_GB2312" w:hAnsi="等线" w:cs="宋体" w:hint="eastAsia"/>
                <w:color w:val="000000"/>
                <w:kern w:val="0"/>
                <w:sz w:val="28"/>
                <w:szCs w:val="28"/>
              </w:rPr>
              <w:t>外国语学院</w:t>
            </w:r>
          </w:p>
        </w:tc>
        <w:tc>
          <w:tcPr>
            <w:tcW w:w="2012" w:type="dxa"/>
            <w:vAlign w:val="center"/>
          </w:tcPr>
          <w:p w14:paraId="7376E4B2" w14:textId="41A5057E" w:rsidR="00FC38AA" w:rsidRPr="00960557" w:rsidRDefault="00FC38AA" w:rsidP="00F65B32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等线"/>
                <w:color w:val="000000"/>
                <w:sz w:val="30"/>
                <w:szCs w:val="30"/>
              </w:rPr>
              <w:t>6</w:t>
            </w:r>
          </w:p>
        </w:tc>
      </w:tr>
      <w:tr w:rsidR="00FC38AA" w:rsidRPr="00960557" w14:paraId="7159F175" w14:textId="77777777" w:rsidTr="009D2431">
        <w:trPr>
          <w:trHeight w:val="396"/>
          <w:jc w:val="center"/>
        </w:trPr>
        <w:tc>
          <w:tcPr>
            <w:tcW w:w="1255" w:type="dxa"/>
            <w:shd w:val="clear" w:color="auto" w:fill="auto"/>
            <w:vAlign w:val="center"/>
            <w:hideMark/>
          </w:tcPr>
          <w:p w14:paraId="204FB088" w14:textId="77777777" w:rsidR="00FC38AA" w:rsidRPr="00960557" w:rsidRDefault="00FC38AA" w:rsidP="00F65B32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8"/>
                <w:szCs w:val="28"/>
              </w:rPr>
            </w:pPr>
            <w:r w:rsidRPr="00960557">
              <w:rPr>
                <w:rFonts w:ascii="仿宋_GB2312" w:eastAsia="仿宋_GB2312" w:hAnsi="等线" w:cs="宋体" w:hint="eastAsia"/>
                <w:color w:val="000000"/>
                <w:kern w:val="0"/>
                <w:sz w:val="28"/>
                <w:szCs w:val="28"/>
              </w:rPr>
              <w:t>14</w:t>
            </w:r>
          </w:p>
        </w:tc>
        <w:tc>
          <w:tcPr>
            <w:tcW w:w="4410" w:type="dxa"/>
            <w:shd w:val="clear" w:color="auto" w:fill="auto"/>
            <w:vAlign w:val="center"/>
            <w:hideMark/>
          </w:tcPr>
          <w:p w14:paraId="2C340DE0" w14:textId="77777777" w:rsidR="00FC38AA" w:rsidRPr="00960557" w:rsidRDefault="00FC38AA" w:rsidP="00F65B32">
            <w:pPr>
              <w:widowControl/>
              <w:rPr>
                <w:rFonts w:ascii="仿宋_GB2312" w:eastAsia="仿宋_GB2312" w:hAnsi="等线" w:cs="宋体"/>
                <w:color w:val="000000"/>
                <w:kern w:val="0"/>
                <w:sz w:val="28"/>
                <w:szCs w:val="28"/>
              </w:rPr>
            </w:pPr>
            <w:r w:rsidRPr="00960557">
              <w:rPr>
                <w:rFonts w:ascii="仿宋_GB2312" w:eastAsia="仿宋_GB2312" w:hAnsi="等线" w:cs="宋体" w:hint="eastAsia"/>
                <w:color w:val="000000"/>
                <w:kern w:val="0"/>
                <w:sz w:val="28"/>
                <w:szCs w:val="28"/>
              </w:rPr>
              <w:t>文法学院</w:t>
            </w:r>
          </w:p>
        </w:tc>
        <w:tc>
          <w:tcPr>
            <w:tcW w:w="2012" w:type="dxa"/>
            <w:vAlign w:val="center"/>
          </w:tcPr>
          <w:p w14:paraId="62CD446F" w14:textId="32B5FCB6" w:rsidR="00FC38AA" w:rsidRPr="00960557" w:rsidRDefault="009D2431" w:rsidP="00F65B32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等线"/>
                <w:color w:val="000000"/>
                <w:sz w:val="30"/>
                <w:szCs w:val="30"/>
              </w:rPr>
              <w:t>6</w:t>
            </w:r>
          </w:p>
        </w:tc>
      </w:tr>
      <w:tr w:rsidR="00FC38AA" w:rsidRPr="00960557" w14:paraId="55A893E8" w14:textId="77777777" w:rsidTr="009D2431">
        <w:trPr>
          <w:trHeight w:val="396"/>
          <w:jc w:val="center"/>
        </w:trPr>
        <w:tc>
          <w:tcPr>
            <w:tcW w:w="1255" w:type="dxa"/>
            <w:shd w:val="clear" w:color="auto" w:fill="auto"/>
            <w:vAlign w:val="center"/>
            <w:hideMark/>
          </w:tcPr>
          <w:p w14:paraId="2290FF4E" w14:textId="77777777" w:rsidR="00FC38AA" w:rsidRPr="00960557" w:rsidRDefault="00FC38AA" w:rsidP="00F65B32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8"/>
                <w:szCs w:val="28"/>
              </w:rPr>
            </w:pPr>
            <w:r w:rsidRPr="00960557">
              <w:rPr>
                <w:rFonts w:ascii="仿宋_GB2312" w:eastAsia="仿宋_GB2312" w:hAnsi="等线" w:cs="宋体" w:hint="eastAsia"/>
                <w:color w:val="000000"/>
                <w:kern w:val="0"/>
                <w:sz w:val="28"/>
                <w:szCs w:val="28"/>
              </w:rPr>
              <w:t>15</w:t>
            </w:r>
          </w:p>
        </w:tc>
        <w:tc>
          <w:tcPr>
            <w:tcW w:w="4410" w:type="dxa"/>
            <w:shd w:val="clear" w:color="auto" w:fill="auto"/>
            <w:vAlign w:val="center"/>
            <w:hideMark/>
          </w:tcPr>
          <w:p w14:paraId="2F9F1918" w14:textId="77777777" w:rsidR="00FC38AA" w:rsidRPr="00960557" w:rsidRDefault="00FC38AA" w:rsidP="00F65B32">
            <w:pPr>
              <w:widowControl/>
              <w:rPr>
                <w:rFonts w:ascii="仿宋_GB2312" w:eastAsia="仿宋_GB2312" w:hAnsi="等线" w:cs="宋体"/>
                <w:color w:val="000000"/>
                <w:kern w:val="0"/>
                <w:sz w:val="28"/>
                <w:szCs w:val="28"/>
              </w:rPr>
            </w:pPr>
            <w:r w:rsidRPr="00960557">
              <w:rPr>
                <w:rFonts w:ascii="仿宋_GB2312" w:eastAsia="仿宋_GB2312" w:hAnsi="等线" w:cs="宋体" w:hint="eastAsia"/>
                <w:color w:val="000000"/>
                <w:kern w:val="0"/>
                <w:sz w:val="28"/>
                <w:szCs w:val="28"/>
              </w:rPr>
              <w:t>马克思主义学院</w:t>
            </w:r>
          </w:p>
        </w:tc>
        <w:tc>
          <w:tcPr>
            <w:tcW w:w="2012" w:type="dxa"/>
            <w:vAlign w:val="center"/>
          </w:tcPr>
          <w:p w14:paraId="31EE11A5" w14:textId="25A34442" w:rsidR="00FC38AA" w:rsidRPr="00960557" w:rsidRDefault="00FC38AA" w:rsidP="00F65B32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等线"/>
                <w:color w:val="000000"/>
                <w:sz w:val="30"/>
                <w:szCs w:val="30"/>
              </w:rPr>
              <w:t>4</w:t>
            </w:r>
          </w:p>
        </w:tc>
      </w:tr>
      <w:tr w:rsidR="00FC38AA" w:rsidRPr="00960557" w14:paraId="40141DFA" w14:textId="77777777" w:rsidTr="009D2431">
        <w:trPr>
          <w:trHeight w:val="396"/>
          <w:jc w:val="center"/>
        </w:trPr>
        <w:tc>
          <w:tcPr>
            <w:tcW w:w="1255" w:type="dxa"/>
            <w:shd w:val="clear" w:color="auto" w:fill="auto"/>
            <w:vAlign w:val="center"/>
            <w:hideMark/>
          </w:tcPr>
          <w:p w14:paraId="3F3F0C3D" w14:textId="790A0246" w:rsidR="00FC38AA" w:rsidRPr="00960557" w:rsidRDefault="00FC38AA" w:rsidP="00F65B32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等线" w:cs="宋体" w:hint="eastAsia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仿宋_GB2312" w:eastAsia="仿宋_GB2312" w:hAnsi="等线" w:cs="宋体"/>
                <w:color w:val="000000"/>
                <w:kern w:val="0"/>
                <w:sz w:val="28"/>
                <w:szCs w:val="28"/>
              </w:rPr>
              <w:t>6</w:t>
            </w:r>
          </w:p>
        </w:tc>
        <w:tc>
          <w:tcPr>
            <w:tcW w:w="4410" w:type="dxa"/>
            <w:shd w:val="clear" w:color="auto" w:fill="auto"/>
            <w:vAlign w:val="center"/>
            <w:hideMark/>
          </w:tcPr>
          <w:p w14:paraId="70C55BA5" w14:textId="77777777" w:rsidR="00FC38AA" w:rsidRPr="00960557" w:rsidRDefault="00FC38AA" w:rsidP="00F65B32">
            <w:pPr>
              <w:widowControl/>
              <w:rPr>
                <w:rFonts w:ascii="仿宋_GB2312" w:eastAsia="仿宋_GB2312" w:hAnsi="等线" w:cs="宋体"/>
                <w:color w:val="000000"/>
                <w:kern w:val="0"/>
                <w:sz w:val="28"/>
                <w:szCs w:val="28"/>
              </w:rPr>
            </w:pPr>
            <w:r w:rsidRPr="00960557">
              <w:rPr>
                <w:rFonts w:ascii="仿宋_GB2312" w:eastAsia="仿宋_GB2312" w:hAnsi="等线" w:cs="宋体" w:hint="eastAsia"/>
                <w:color w:val="000000"/>
                <w:kern w:val="0"/>
                <w:sz w:val="28"/>
                <w:szCs w:val="28"/>
              </w:rPr>
              <w:t>体育教学部</w:t>
            </w:r>
          </w:p>
        </w:tc>
        <w:tc>
          <w:tcPr>
            <w:tcW w:w="2012" w:type="dxa"/>
            <w:vAlign w:val="center"/>
          </w:tcPr>
          <w:p w14:paraId="2D38F714" w14:textId="1790BB6D" w:rsidR="00FC38AA" w:rsidRPr="00960557" w:rsidRDefault="00FC38AA" w:rsidP="00F65B32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等线" w:hint="eastAsia"/>
                <w:color w:val="000000"/>
                <w:sz w:val="30"/>
                <w:szCs w:val="30"/>
              </w:rPr>
              <w:t>2</w:t>
            </w:r>
          </w:p>
        </w:tc>
      </w:tr>
      <w:tr w:rsidR="00FC38AA" w:rsidRPr="00960557" w14:paraId="2D372958" w14:textId="77777777" w:rsidTr="009D2431">
        <w:trPr>
          <w:trHeight w:val="396"/>
          <w:jc w:val="center"/>
        </w:trPr>
        <w:tc>
          <w:tcPr>
            <w:tcW w:w="1255" w:type="dxa"/>
            <w:shd w:val="clear" w:color="auto" w:fill="auto"/>
            <w:vAlign w:val="center"/>
            <w:hideMark/>
          </w:tcPr>
          <w:p w14:paraId="5ECED935" w14:textId="10063670" w:rsidR="00FC38AA" w:rsidRPr="00960557" w:rsidRDefault="00FC38AA" w:rsidP="00F65B32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等线" w:cs="宋体" w:hint="eastAsia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仿宋_GB2312" w:eastAsia="仿宋_GB2312" w:hAnsi="等线" w:cs="宋体"/>
                <w:color w:val="000000"/>
                <w:kern w:val="0"/>
                <w:sz w:val="28"/>
                <w:szCs w:val="28"/>
              </w:rPr>
              <w:t>7</w:t>
            </w:r>
          </w:p>
        </w:tc>
        <w:tc>
          <w:tcPr>
            <w:tcW w:w="4410" w:type="dxa"/>
            <w:shd w:val="clear" w:color="auto" w:fill="auto"/>
            <w:vAlign w:val="center"/>
            <w:hideMark/>
          </w:tcPr>
          <w:p w14:paraId="406FBAD8" w14:textId="77777777" w:rsidR="00FC38AA" w:rsidRPr="00960557" w:rsidRDefault="00FC38AA" w:rsidP="00F65B32">
            <w:pPr>
              <w:widowControl/>
              <w:rPr>
                <w:rFonts w:ascii="仿宋_GB2312" w:eastAsia="仿宋_GB2312" w:hAnsi="等线" w:cs="宋体"/>
                <w:color w:val="000000"/>
                <w:kern w:val="0"/>
                <w:sz w:val="28"/>
                <w:szCs w:val="28"/>
              </w:rPr>
            </w:pPr>
            <w:proofErr w:type="gramStart"/>
            <w:r w:rsidRPr="00960557">
              <w:rPr>
                <w:rFonts w:ascii="仿宋_GB2312" w:eastAsia="仿宋_GB2312" w:hAnsi="等线" w:cs="宋体" w:hint="eastAsia"/>
                <w:color w:val="000000"/>
                <w:kern w:val="0"/>
                <w:sz w:val="28"/>
                <w:szCs w:val="28"/>
              </w:rPr>
              <w:t>工训中心</w:t>
            </w:r>
            <w:proofErr w:type="gramEnd"/>
          </w:p>
        </w:tc>
        <w:tc>
          <w:tcPr>
            <w:tcW w:w="2012" w:type="dxa"/>
            <w:vAlign w:val="center"/>
          </w:tcPr>
          <w:p w14:paraId="1E43D95A" w14:textId="2673124D" w:rsidR="00FC38AA" w:rsidRPr="00960557" w:rsidRDefault="00FC38AA" w:rsidP="00F65B32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等线" w:hint="eastAsia"/>
                <w:color w:val="000000"/>
                <w:sz w:val="30"/>
                <w:szCs w:val="30"/>
              </w:rPr>
              <w:t>2</w:t>
            </w:r>
          </w:p>
        </w:tc>
      </w:tr>
    </w:tbl>
    <w:p w14:paraId="5CB1C164" w14:textId="77777777" w:rsidR="00960557" w:rsidRDefault="00960557"/>
    <w:sectPr w:rsidR="00960557" w:rsidSect="00997069">
      <w:pgSz w:w="11906" w:h="16838"/>
      <w:pgMar w:top="1296" w:right="1800" w:bottom="1440" w:left="1800" w:header="850" w:footer="99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B84C3F" w14:textId="77777777" w:rsidR="003372F2" w:rsidRDefault="003372F2" w:rsidP="00960557">
      <w:r>
        <w:separator/>
      </w:r>
    </w:p>
  </w:endnote>
  <w:endnote w:type="continuationSeparator" w:id="0">
    <w:p w14:paraId="10B19A67" w14:textId="77777777" w:rsidR="003372F2" w:rsidRDefault="003372F2" w:rsidP="009605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742A56" w14:textId="77777777" w:rsidR="003372F2" w:rsidRDefault="003372F2" w:rsidP="00960557">
      <w:r>
        <w:separator/>
      </w:r>
    </w:p>
  </w:footnote>
  <w:footnote w:type="continuationSeparator" w:id="0">
    <w:p w14:paraId="3253A380" w14:textId="77777777" w:rsidR="003372F2" w:rsidRDefault="003372F2" w:rsidP="009605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34ED"/>
    <w:rsid w:val="003372F2"/>
    <w:rsid w:val="003429BE"/>
    <w:rsid w:val="004532BB"/>
    <w:rsid w:val="0074096E"/>
    <w:rsid w:val="007F34ED"/>
    <w:rsid w:val="0088146B"/>
    <w:rsid w:val="008C502E"/>
    <w:rsid w:val="009016F0"/>
    <w:rsid w:val="00960557"/>
    <w:rsid w:val="00997069"/>
    <w:rsid w:val="009D2431"/>
    <w:rsid w:val="00A50941"/>
    <w:rsid w:val="00A650FE"/>
    <w:rsid w:val="00B6101F"/>
    <w:rsid w:val="00D80FF6"/>
    <w:rsid w:val="00F65B32"/>
    <w:rsid w:val="00FC3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E431E1"/>
  <w15:chartTrackingRefBased/>
  <w15:docId w15:val="{C05612C4-5129-4780-8FDD-1FD41B497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605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6055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605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60557"/>
    <w:rPr>
      <w:sz w:val="18"/>
      <w:szCs w:val="18"/>
    </w:rPr>
  </w:style>
  <w:style w:type="paragraph" w:styleId="a7">
    <w:name w:val="Title"/>
    <w:basedOn w:val="a"/>
    <w:next w:val="a"/>
    <w:link w:val="a8"/>
    <w:uiPriority w:val="10"/>
    <w:qFormat/>
    <w:rsid w:val="009016F0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8">
    <w:name w:val="标题 字符"/>
    <w:basedOn w:val="a0"/>
    <w:link w:val="a7"/>
    <w:uiPriority w:val="10"/>
    <w:rsid w:val="009016F0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38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WZH</dc:creator>
  <cp:keywords/>
  <dc:description/>
  <cp:lastModifiedBy>WZH</cp:lastModifiedBy>
  <cp:revision>6</cp:revision>
  <dcterms:created xsi:type="dcterms:W3CDTF">2020-04-21T10:13:00Z</dcterms:created>
  <dcterms:modified xsi:type="dcterms:W3CDTF">2020-04-23T07:38:00Z</dcterms:modified>
</cp:coreProperties>
</file>